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山西综改示范区2023年度（第二批）中国山西留学人员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创业园拟入园项目名单（创新类）</w:t>
      </w:r>
      <w:bookmarkEnd w:id="0"/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834"/>
        <w:gridCol w:w="3930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生态碳纤维净水产品研发及其在水污染治理中的应用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山西智禹水利环保科技有限公司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人工智能在能源电力行业的应用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山西宏图天下科技有限公司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弹道计算引擎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斯奈普（山西）科技有限公司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一种高效低碳的选煤复合制剂的应用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昭仕（山西）煤产业技术服务有限公司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新型柔性纳米电极材料在智能传感器中和5G中的创新应用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8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太原智柔科技有限公司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以下无内容</w:t>
            </w:r>
          </w:p>
        </w:tc>
      </w:tr>
    </w:tbl>
    <w:p/>
    <w:p/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C95B3D3-9ECF-4E44-9770-A8E63680C9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37E0181-01A1-46A5-BF74-1178AD7032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NDcwNjMxZDhmMjY5MTM4ZmJmYjZjYmViZDM2ZmQifQ=="/>
  </w:docVars>
  <w:rsids>
    <w:rsidRoot w:val="50FA7C92"/>
    <w:rsid w:val="0E875AF3"/>
    <w:rsid w:val="102D7D82"/>
    <w:rsid w:val="12881709"/>
    <w:rsid w:val="12AA7B7B"/>
    <w:rsid w:val="16AB1675"/>
    <w:rsid w:val="197B4D6C"/>
    <w:rsid w:val="1AC47E3C"/>
    <w:rsid w:val="1AC86F64"/>
    <w:rsid w:val="1B885311"/>
    <w:rsid w:val="1BC5023D"/>
    <w:rsid w:val="1FC64AED"/>
    <w:rsid w:val="1FEF5138"/>
    <w:rsid w:val="202742AD"/>
    <w:rsid w:val="26AC4BE0"/>
    <w:rsid w:val="27DC640E"/>
    <w:rsid w:val="285C3526"/>
    <w:rsid w:val="285D1258"/>
    <w:rsid w:val="2A0828ED"/>
    <w:rsid w:val="2A666D79"/>
    <w:rsid w:val="2D3C621F"/>
    <w:rsid w:val="2D616C31"/>
    <w:rsid w:val="2E4D0873"/>
    <w:rsid w:val="2F99621B"/>
    <w:rsid w:val="302B6141"/>
    <w:rsid w:val="32756735"/>
    <w:rsid w:val="333B7D37"/>
    <w:rsid w:val="36535B33"/>
    <w:rsid w:val="3765454C"/>
    <w:rsid w:val="3CC22D99"/>
    <w:rsid w:val="3D2712A5"/>
    <w:rsid w:val="41695E50"/>
    <w:rsid w:val="443100DB"/>
    <w:rsid w:val="44550A36"/>
    <w:rsid w:val="44F27901"/>
    <w:rsid w:val="477C0DDF"/>
    <w:rsid w:val="4CCE548F"/>
    <w:rsid w:val="4D9E0A60"/>
    <w:rsid w:val="4DF523A6"/>
    <w:rsid w:val="4FD74F48"/>
    <w:rsid w:val="50FA7C92"/>
    <w:rsid w:val="54FD6443"/>
    <w:rsid w:val="58B11DF9"/>
    <w:rsid w:val="58BC20E3"/>
    <w:rsid w:val="58FA7B07"/>
    <w:rsid w:val="598901CC"/>
    <w:rsid w:val="5F4C251C"/>
    <w:rsid w:val="5F7268F8"/>
    <w:rsid w:val="62F92FCA"/>
    <w:rsid w:val="650744B3"/>
    <w:rsid w:val="69EE7FD4"/>
    <w:rsid w:val="6D00586C"/>
    <w:rsid w:val="6D630714"/>
    <w:rsid w:val="6DC11B50"/>
    <w:rsid w:val="6DCA6F0B"/>
    <w:rsid w:val="710B0374"/>
    <w:rsid w:val="76025DC5"/>
    <w:rsid w:val="76AA7D6E"/>
    <w:rsid w:val="78D27EA1"/>
    <w:rsid w:val="7B8E5F4C"/>
    <w:rsid w:val="7C177BFE"/>
    <w:rsid w:val="7E353B7E"/>
    <w:rsid w:val="7E9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228</Characters>
  <Lines>0</Lines>
  <Paragraphs>0</Paragraphs>
  <TotalTime>1</TotalTime>
  <ScaleCrop>false</ScaleCrop>
  <LinksUpToDate>false</LinksUpToDate>
  <CharactersWithSpaces>228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2023-10-11T06:27:00Z</dcterms:created>
  <dc:creator>毕会琴</dc:creator>
  <cp:lastModifiedBy>Hongyi</cp:lastModifiedBy>
  <dcterms:modified xsi:type="dcterms:W3CDTF">2023-10-11T07:29:20Z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8F18CD4FE3364CF5BEB2617CC84E4232_11</vt:lpwstr>
  </property>
</Properties>
</file>