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企业注册流程：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1、登录人才中心网站（</w:t>
      </w:r>
      <w:r>
        <w:fldChar w:fldCharType="begin"/>
      </w:r>
      <w:r>
        <w:instrText xml:space="preserve"> HYPERLINK "http://www.sxsfqrc.com" </w:instrText>
      </w:r>
      <w:r>
        <w:fldChar w:fldCharType="separate"/>
      </w:r>
      <w:r>
        <w:rPr>
          <w:rStyle w:val="13"/>
          <w:rFonts w:hint="eastAsia"/>
          <w:sz w:val="32"/>
          <w:szCs w:val="32"/>
        </w:rPr>
        <w:t>www.sxsfqrc.com</w:t>
      </w:r>
      <w:r>
        <w:rPr>
          <w:rStyle w:val="13"/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2、点击网站右上角“企业入口”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3、点击“登录”按钮下方的“立即注册”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4、选择注册为“企业”，输入手机号，设定登录密码，点击“获取验证码”按钮，填入手机接收的短信验证码，点击“立即注册”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5、以注册的账号密码登录后，点击“企业资料”，按要求完善企业基本信息并提交“营业执照”等资料，提交后即完成注册流程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6、网站管理员审核企业资质与信息完整性，审核通过后企业即可通过网站发布招聘信息（审核不通过者需重新修改或补充信息后再提交）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个人注册流程：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1、登录人才中心网站（</w:t>
      </w:r>
      <w:r>
        <w:fldChar w:fldCharType="begin"/>
      </w:r>
      <w:r>
        <w:instrText xml:space="preserve"> HYPERLINK "http://www.sxsfqrc.com" </w:instrText>
      </w:r>
      <w:r>
        <w:fldChar w:fldCharType="separate"/>
      </w:r>
      <w:r>
        <w:rPr>
          <w:rStyle w:val="13"/>
          <w:rFonts w:hint="eastAsia"/>
          <w:sz w:val="32"/>
          <w:szCs w:val="32"/>
        </w:rPr>
        <w:t>www.sxsfqrc.com</w:t>
      </w:r>
      <w:r>
        <w:rPr>
          <w:rStyle w:val="13"/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2、点击网站右上角“注册/个人登录”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3、点击“登录”按钮下方的“立即注册”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4、输入手机号，设定登录密码，点击“获取验证码”按钮，填入手机接收的短信验证码，点击“立即注册”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5、以注册的账号密码登录后，点击“完善资料”按要求完善基本信息，提交后即完成注册流程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6、完成注册后即可在网站内发布个人简历及投递求职信息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宋体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永中黑体">
    <w:altName w:val="方正黑体_GBK"/>
    <w:panose1 w:val="02010600030101010101"/>
    <w:charset w:val="86"/>
    <w:family w:val="roma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1571"/>
    <w:rsid w:val="00026DAB"/>
    <w:rsid w:val="00041399"/>
    <w:rsid w:val="000D5661"/>
    <w:rsid w:val="001742C8"/>
    <w:rsid w:val="00300208"/>
    <w:rsid w:val="003629B2"/>
    <w:rsid w:val="00421053"/>
    <w:rsid w:val="006D0B98"/>
    <w:rsid w:val="007E1571"/>
    <w:rsid w:val="008B12B7"/>
    <w:rsid w:val="008D40C4"/>
    <w:rsid w:val="0097627A"/>
    <w:rsid w:val="009B36E8"/>
    <w:rsid w:val="00AE4853"/>
    <w:rsid w:val="00C00357"/>
    <w:rsid w:val="00D34EE3"/>
    <w:rsid w:val="00D61B33"/>
    <w:rsid w:val="00E54AF0"/>
    <w:rsid w:val="3C5FFF62"/>
    <w:rsid w:val="77FC45E6"/>
    <w:rsid w:val="EAFEC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340" w:after="320"/>
      <w:outlineLvl w:val="0"/>
    </w:pPr>
    <w:rPr>
      <w:b/>
      <w:sz w:val="44"/>
    </w:rPr>
  </w:style>
  <w:style w:type="paragraph" w:styleId="3">
    <w:name w:val="heading 2"/>
    <w:basedOn w:val="1"/>
    <w:next w:val="1"/>
    <w:link w:val="15"/>
    <w:qFormat/>
    <w:uiPriority w:val="0"/>
    <w:pPr>
      <w:spacing w:before="260" w:after="260"/>
      <w:outlineLvl w:val="1"/>
    </w:pPr>
    <w:rPr>
      <w:rFonts w:ascii="Arial" w:hAnsi="Arial" w:eastAsia="永中黑体"/>
      <w:b/>
      <w:sz w:val="32"/>
    </w:rPr>
  </w:style>
  <w:style w:type="paragraph" w:styleId="4">
    <w:name w:val="heading 3"/>
    <w:basedOn w:val="1"/>
    <w:next w:val="1"/>
    <w:link w:val="16"/>
    <w:qFormat/>
    <w:uiPriority w:val="0"/>
    <w:pPr>
      <w:spacing w:before="260" w:after="260"/>
      <w:outlineLvl w:val="2"/>
    </w:pPr>
    <w:rPr>
      <w:b/>
      <w:sz w:val="32"/>
    </w:rPr>
  </w:style>
  <w:style w:type="paragraph" w:styleId="5">
    <w:name w:val="heading 4"/>
    <w:basedOn w:val="1"/>
    <w:next w:val="1"/>
    <w:link w:val="17"/>
    <w:qFormat/>
    <w:uiPriority w:val="0"/>
    <w:pPr>
      <w:spacing w:before="260" w:after="260"/>
      <w:outlineLvl w:val="3"/>
    </w:pPr>
    <w:rPr>
      <w:rFonts w:ascii="Arial" w:hAnsi="Arial" w:eastAsia="永中黑体"/>
      <w:b/>
      <w:sz w:val="28"/>
    </w:rPr>
  </w:style>
  <w:style w:type="paragraph" w:styleId="6">
    <w:name w:val="heading 5"/>
    <w:basedOn w:val="1"/>
    <w:next w:val="1"/>
    <w:link w:val="18"/>
    <w:qFormat/>
    <w:uiPriority w:val="0"/>
    <w:pPr>
      <w:spacing w:before="260" w:after="260"/>
      <w:outlineLvl w:val="4"/>
    </w:pPr>
    <w:rPr>
      <w:b/>
      <w:sz w:val="28"/>
    </w:rPr>
  </w:style>
  <w:style w:type="paragraph" w:styleId="7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rFonts w:ascii="Arial" w:hAnsi="Arial" w:eastAsia="永中黑体"/>
      <w:b/>
    </w:rPr>
  </w:style>
  <w:style w:type="paragraph" w:styleId="8">
    <w:name w:val="heading 7"/>
    <w:basedOn w:val="1"/>
    <w:next w:val="1"/>
    <w:link w:val="20"/>
    <w:qFormat/>
    <w:uiPriority w:val="0"/>
    <w:pPr>
      <w:spacing w:before="240" w:after="60"/>
      <w:outlineLvl w:val="6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标题 1 Char"/>
    <w:basedOn w:val="12"/>
    <w:link w:val="2"/>
    <w:qFormat/>
    <w:uiPriority w:val="0"/>
    <w:rPr>
      <w:b/>
      <w:color w:val="000000"/>
      <w:kern w:val="2"/>
      <w:sz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永中黑体"/>
      <w:b/>
      <w:color w:val="000000"/>
      <w:kern w:val="2"/>
      <w:sz w:val="32"/>
    </w:rPr>
  </w:style>
  <w:style w:type="character" w:customStyle="1" w:styleId="16">
    <w:name w:val="标题 3 Char"/>
    <w:basedOn w:val="12"/>
    <w:link w:val="4"/>
    <w:qFormat/>
    <w:uiPriority w:val="0"/>
    <w:rPr>
      <w:b/>
      <w:color w:val="000000"/>
      <w:kern w:val="2"/>
      <w:sz w:val="32"/>
    </w:rPr>
  </w:style>
  <w:style w:type="character" w:customStyle="1" w:styleId="17">
    <w:name w:val="标题 4 Char"/>
    <w:basedOn w:val="12"/>
    <w:link w:val="5"/>
    <w:qFormat/>
    <w:uiPriority w:val="0"/>
    <w:rPr>
      <w:rFonts w:ascii="Arial" w:hAnsi="Arial" w:eastAsia="永中黑体"/>
      <w:b/>
      <w:color w:val="000000"/>
      <w:kern w:val="2"/>
      <w:sz w:val="28"/>
    </w:rPr>
  </w:style>
  <w:style w:type="character" w:customStyle="1" w:styleId="18">
    <w:name w:val="标题 5 Char"/>
    <w:basedOn w:val="12"/>
    <w:link w:val="6"/>
    <w:qFormat/>
    <w:uiPriority w:val="0"/>
    <w:rPr>
      <w:b/>
      <w:color w:val="000000"/>
      <w:kern w:val="2"/>
      <w:sz w:val="28"/>
    </w:rPr>
  </w:style>
  <w:style w:type="character" w:customStyle="1" w:styleId="19">
    <w:name w:val="标题 6 Char"/>
    <w:basedOn w:val="12"/>
    <w:link w:val="7"/>
    <w:qFormat/>
    <w:uiPriority w:val="0"/>
    <w:rPr>
      <w:rFonts w:ascii="Arial" w:hAnsi="Arial" w:eastAsia="永中黑体"/>
      <w:b/>
      <w:color w:val="000000"/>
      <w:kern w:val="2"/>
      <w:sz w:val="21"/>
    </w:rPr>
  </w:style>
  <w:style w:type="character" w:customStyle="1" w:styleId="20">
    <w:name w:val="标题 7 Char"/>
    <w:basedOn w:val="12"/>
    <w:link w:val="8"/>
    <w:qFormat/>
    <w:uiPriority w:val="0"/>
    <w:rPr>
      <w:b/>
      <w:color w:val="000000"/>
      <w:kern w:val="2"/>
      <w:sz w:val="21"/>
    </w:rPr>
  </w:style>
  <w:style w:type="character" w:customStyle="1" w:styleId="21">
    <w:name w:val="页眉 Char"/>
    <w:basedOn w:val="12"/>
    <w:link w:val="10"/>
    <w:semiHidden/>
    <w:qFormat/>
    <w:uiPriority w:val="99"/>
    <w:rPr>
      <w:color w:val="000000"/>
      <w:kern w:val="2"/>
      <w:sz w:val="18"/>
      <w:szCs w:val="18"/>
    </w:rPr>
  </w:style>
  <w:style w:type="character" w:customStyle="1" w:styleId="22">
    <w:name w:val="页脚 Char"/>
    <w:basedOn w:val="12"/>
    <w:link w:val="9"/>
    <w:semiHidden/>
    <w:qFormat/>
    <w:uiPriority w:val="99"/>
    <w:rPr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TotalTime>28</TotalTime>
  <ScaleCrop>false</ScaleCrop>
  <LinksUpToDate>false</LinksUpToDate>
  <CharactersWithSpaces>518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2020-05-24T08:44:00Z</dcterms:created>
  <dc:creator>lenovo</dc:creator>
  <cp:lastModifiedBy>baixin</cp:lastModifiedBy>
  <cp:lastPrinted>2023-09-26T11:39:00Z</cp:lastPrinted>
  <dcterms:modified xsi:type="dcterms:W3CDTF">2023-09-26T11:40:08Z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